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5A840D2" w:rsidR="004109F7" w:rsidRPr="00765CCA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65CC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27845">
        <w:rPr>
          <w:rFonts w:ascii="Cambria" w:hAnsi="Cambria" w:cs="Arial"/>
          <w:b/>
          <w:bCs/>
          <w:sz w:val="22"/>
          <w:szCs w:val="22"/>
        </w:rPr>
        <w:t>6</w:t>
      </w:r>
      <w:r w:rsidRPr="00765CC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2F48523E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 xml:space="preserve">(Nazwa i adres </w:t>
      </w:r>
      <w:r w:rsidR="0055061D" w:rsidRPr="00765CCA">
        <w:rPr>
          <w:rFonts w:ascii="Cambria" w:hAnsi="Cambria" w:cs="Arial"/>
          <w:bCs/>
          <w:sz w:val="22"/>
          <w:szCs w:val="22"/>
        </w:rPr>
        <w:t>W</w:t>
      </w:r>
      <w:r w:rsidRPr="00765CCA"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Pr="00765CCA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Pr="00765CCA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Pr="00765CCA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Pr="00765CCA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Pr="00765CCA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765CCA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48E9DFC" w14:textId="2928D8A2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765CCA">
        <w:rPr>
          <w:rFonts w:ascii="Cambria" w:hAnsi="Cambria" w:cs="Arial"/>
          <w:bCs/>
          <w:sz w:val="22"/>
          <w:szCs w:val="22"/>
          <w:lang w:eastAsia="pl-PL"/>
        </w:rPr>
        <w:t>na</w:t>
      </w:r>
      <w:r w:rsidRPr="00765CC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C5810" w:rsidRPr="00765CCA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765CCA" w:rsidRPr="00765CCA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765CCA" w:rsidRPr="00765CCA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oraz przeciwdziałania erozji wodnej na terenach nizinnych – kontynuacja (MRN3) w Nadleśnictwie Koniecpol</w:t>
      </w:r>
      <w:bookmarkEnd w:id="0"/>
    </w:p>
    <w:p w14:paraId="3E4F8FD5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765CCA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765CCA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C54057" w:rsidR="004109F7" w:rsidRPr="00765CCA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CCA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765CCA">
        <w:rPr>
          <w:rFonts w:ascii="Cambria" w:hAnsi="Cambria" w:cs="Arial"/>
          <w:sz w:val="22"/>
          <w:szCs w:val="22"/>
          <w:lang w:eastAsia="pl-PL"/>
        </w:rPr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 w:rsidRPr="00765CCA">
        <w:rPr>
          <w:rFonts w:ascii="Cambria" w:hAnsi="Cambria" w:cs="Arial"/>
          <w:sz w:val="22"/>
          <w:szCs w:val="22"/>
          <w:lang w:eastAsia="pl-PL"/>
        </w:rPr>
        <w:t>:</w:t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 w:rsidRPr="00765CCA">
        <w:rPr>
          <w:rFonts w:ascii="Cambria" w:hAnsi="Cambria" w:cs="Arial"/>
          <w:sz w:val="22"/>
          <w:szCs w:val="22"/>
          <w:lang w:eastAsia="pl-PL"/>
        </w:rPr>
        <w:t>Dz. U z 2024 r. poz. 594</w:t>
      </w:r>
      <w:r w:rsidRPr="00765CCA">
        <w:rPr>
          <w:rFonts w:ascii="Cambria" w:hAnsi="Cambria" w:cs="Arial"/>
          <w:sz w:val="22"/>
          <w:szCs w:val="22"/>
          <w:lang w:eastAsia="pl-PL"/>
        </w:rPr>
        <w:t>) z innym wykonawcą, który złożył ofertę lub ofertę częściową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592F5EE0" w14:textId="745D7DD3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65CCA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765CCA">
        <w:rPr>
          <w:rFonts w:ascii="Cambria" w:hAnsi="Cambria" w:cs="Arial"/>
          <w:sz w:val="22"/>
          <w:szCs w:val="22"/>
          <w:lang w:eastAsia="pl-PL"/>
        </w:rPr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765CCA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</w:t>
      </w:r>
      <w:r w:rsidR="0088600F" w:rsidRPr="00765CCA">
        <w:rPr>
          <w:rFonts w:ascii="Cambria" w:hAnsi="Cambria" w:cs="Arial"/>
          <w:sz w:val="22"/>
          <w:szCs w:val="22"/>
          <w:lang w:eastAsia="pl-PL"/>
        </w:rPr>
        <w:t>Dz. U z 2024 r. poz. 594</w:t>
      </w:r>
      <w:r w:rsidRPr="00765CCA">
        <w:rPr>
          <w:rFonts w:ascii="Cambria" w:hAnsi="Cambria" w:cs="Arial"/>
          <w:sz w:val="22"/>
          <w:szCs w:val="22"/>
          <w:lang w:eastAsia="pl-PL"/>
        </w:rPr>
        <w:t>) wraz z wykonawcą, który złożył ofertę lub ofertę częściową w</w:t>
      </w:r>
      <w:r w:rsidR="001E5FBC" w:rsidRPr="00765CCA">
        <w:rPr>
          <w:rFonts w:ascii="Cambria" w:hAnsi="Cambria" w:cs="Arial"/>
          <w:sz w:val="22"/>
          <w:szCs w:val="22"/>
          <w:lang w:eastAsia="pl-PL"/>
        </w:rPr>
        <w:t> </w:t>
      </w:r>
      <w:r w:rsidRPr="00765CCA">
        <w:rPr>
          <w:rFonts w:ascii="Cambria" w:hAnsi="Cambria" w:cs="Arial"/>
          <w:sz w:val="22"/>
          <w:szCs w:val="22"/>
          <w:lang w:eastAsia="pl-PL"/>
        </w:rPr>
        <w:t>przedmiotowym postępowaniu tj. (podać nazwę i adres)*:</w:t>
      </w:r>
    </w:p>
    <w:p w14:paraId="095796EA" w14:textId="77777777" w:rsidR="004109F7" w:rsidRPr="00765CCA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65CCA">
        <w:rPr>
          <w:rFonts w:ascii="Cambria" w:hAnsi="Cambria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765CCA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Pr="00765CCA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Pr="00765CCA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765CCA"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 w:rsidRPr="00765CCA">
        <w:rPr>
          <w:rFonts w:ascii="Cambria" w:hAnsi="Cambria" w:cs="Arial"/>
          <w:bCs/>
          <w:sz w:val="22"/>
          <w:szCs w:val="22"/>
        </w:rPr>
        <w:tab/>
      </w:r>
      <w:r w:rsidRPr="00765CCA"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Pr="00765CCA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Pr="00765CCA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765CCA"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Pr="00765CCA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27B1038" w:rsidR="004109F7" w:rsidRPr="00765CCA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765CCA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765CCA">
        <w:rPr>
          <w:rFonts w:ascii="Cambria" w:hAnsi="Cambria" w:cs="Arial"/>
          <w:bCs/>
          <w:i/>
          <w:sz w:val="22"/>
          <w:szCs w:val="22"/>
        </w:rPr>
        <w:tab/>
      </w:r>
      <w:r w:rsidRPr="00765CCA">
        <w:rPr>
          <w:rFonts w:ascii="Cambria" w:hAnsi="Cambria" w:cs="Arial"/>
          <w:bCs/>
          <w:i/>
          <w:sz w:val="22"/>
          <w:szCs w:val="22"/>
        </w:rPr>
        <w:br/>
      </w:r>
      <w:r w:rsidRPr="00765CCA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1E5FBC" w:rsidRPr="00765CCA">
        <w:rPr>
          <w:rFonts w:ascii="Cambria" w:hAnsi="Cambria" w:cs="Arial"/>
          <w:bCs/>
          <w:i/>
          <w:sz w:val="22"/>
          <w:szCs w:val="22"/>
        </w:rPr>
        <w:t> </w:t>
      </w:r>
      <w:r w:rsidRPr="00765CCA">
        <w:rPr>
          <w:rFonts w:ascii="Cambria" w:hAnsi="Cambria" w:cs="Arial"/>
          <w:bCs/>
          <w:i/>
          <w:sz w:val="22"/>
          <w:szCs w:val="22"/>
        </w:rPr>
        <w:t>opatrzony własnoręcznym podpisem potwierdzające zgodność odwzorowania cyfrowego z</w:t>
      </w:r>
      <w:r w:rsidR="001E5FBC" w:rsidRPr="00765CCA">
        <w:rPr>
          <w:rFonts w:ascii="Cambria" w:hAnsi="Cambria" w:cs="Arial"/>
          <w:bCs/>
          <w:i/>
          <w:sz w:val="22"/>
          <w:szCs w:val="22"/>
        </w:rPr>
        <w:t> </w:t>
      </w:r>
      <w:r w:rsidRPr="00765CCA">
        <w:rPr>
          <w:rFonts w:ascii="Cambria" w:hAnsi="Cambria" w:cs="Arial"/>
          <w:bCs/>
          <w:i/>
          <w:sz w:val="22"/>
          <w:szCs w:val="22"/>
        </w:rPr>
        <w:t xml:space="preserve">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765CCA" w:rsidSect="005918B2">
      <w:footerReference w:type="default" r:id="rId7"/>
      <w:foot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0E125" w14:textId="77777777" w:rsidR="00CA414A" w:rsidRDefault="00CA414A">
      <w:r>
        <w:separator/>
      </w:r>
    </w:p>
  </w:endnote>
  <w:endnote w:type="continuationSeparator" w:id="0">
    <w:p w14:paraId="412BBFDC" w14:textId="77777777" w:rsidR="00CA414A" w:rsidRDefault="00CA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E5C8" w14:textId="02AF05AA" w:rsidR="00B32FC8" w:rsidRDefault="00B32FC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0F78F88B" w:rsidR="004109F7" w:rsidRDefault="005918B2">
    <w:pPr>
      <w:pStyle w:val="Stopka"/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2EE39F4D" wp14:editId="498257A9">
          <wp:extent cx="5676900" cy="781050"/>
          <wp:effectExtent l="0" t="0" r="0" b="0"/>
          <wp:docPr id="149014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9030" cy="78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A5DCC" w14:textId="77777777" w:rsidR="00CA414A" w:rsidRDefault="00CA414A">
      <w:r>
        <w:separator/>
      </w:r>
    </w:p>
  </w:footnote>
  <w:footnote w:type="continuationSeparator" w:id="0">
    <w:p w14:paraId="75759E3A" w14:textId="77777777" w:rsidR="00CA414A" w:rsidRDefault="00CA4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D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B7ED2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15F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23B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4E4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83B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FBC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9D9"/>
    <w:rsid w:val="00284BB2"/>
    <w:rsid w:val="002852F9"/>
    <w:rsid w:val="00293F25"/>
    <w:rsid w:val="00295922"/>
    <w:rsid w:val="00295D98"/>
    <w:rsid w:val="00296CF8"/>
    <w:rsid w:val="002978EA"/>
    <w:rsid w:val="002A216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40D"/>
    <w:rsid w:val="00375777"/>
    <w:rsid w:val="00382DDB"/>
    <w:rsid w:val="00384708"/>
    <w:rsid w:val="00384F74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845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D2A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4F0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B73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4F6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61D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8B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4306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5CCA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D8C"/>
    <w:rsid w:val="007E712C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1E32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F1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C3"/>
    <w:rsid w:val="00927712"/>
    <w:rsid w:val="009341FF"/>
    <w:rsid w:val="00935BF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725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53E"/>
    <w:rsid w:val="00A32918"/>
    <w:rsid w:val="00A3447F"/>
    <w:rsid w:val="00A352B5"/>
    <w:rsid w:val="00A3555F"/>
    <w:rsid w:val="00A366CD"/>
    <w:rsid w:val="00A36DA6"/>
    <w:rsid w:val="00A4320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3E07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FC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3679"/>
    <w:rsid w:val="00B641C4"/>
    <w:rsid w:val="00B6495A"/>
    <w:rsid w:val="00B64CF3"/>
    <w:rsid w:val="00B66226"/>
    <w:rsid w:val="00B676D3"/>
    <w:rsid w:val="00B70F84"/>
    <w:rsid w:val="00B712C5"/>
    <w:rsid w:val="00B728E7"/>
    <w:rsid w:val="00B73F4D"/>
    <w:rsid w:val="00B74957"/>
    <w:rsid w:val="00B75185"/>
    <w:rsid w:val="00B76BE6"/>
    <w:rsid w:val="00B81E97"/>
    <w:rsid w:val="00B83303"/>
    <w:rsid w:val="00B84683"/>
    <w:rsid w:val="00B84A9F"/>
    <w:rsid w:val="00B90C5C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14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C5810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A1F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6AD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D4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975"/>
    <w:rsid w:val="00FC49A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FE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A1CEC963-A7BB-42B2-8B9B-B238B65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16</cp:revision>
  <cp:lastPrinted>2025-11-12T10:25:00Z</cp:lastPrinted>
  <dcterms:created xsi:type="dcterms:W3CDTF">2022-06-26T12:58:00Z</dcterms:created>
  <dcterms:modified xsi:type="dcterms:W3CDTF">2026-05-18T20:06:00Z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